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AB7FFD8" w:rsidR="00777CC4" w:rsidRDefault="00C03435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7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 xml:space="preserve">Lettera di accompagnamento alla rendicontazione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A7165A">
              <w:rPr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3B8E9BBA" w14:textId="014D8BEB" w:rsidR="003B745E" w:rsidRDefault="00D3072C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 w:rsidRPr="00D3072C">
        <w:rPr>
          <w:rFonts w:asciiTheme="minorHAnsi" w:hAnsiTheme="minorHAnsi" w:cstheme="minorHAnsi"/>
          <w:b/>
          <w:color w:val="000009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000009"/>
        </w:rPr>
        <w:t xml:space="preserve"> </w:t>
      </w:r>
      <w:r w:rsidRPr="00D3072C">
        <w:rPr>
          <w:rFonts w:asciiTheme="minorHAnsi" w:hAnsiTheme="minorHAnsi" w:cstheme="minorHAnsi"/>
          <w:b/>
          <w:color w:val="000009"/>
        </w:rPr>
        <w:t xml:space="preserve">  </w:t>
      </w:r>
      <w:r w:rsidR="003B745E">
        <w:rPr>
          <w:rFonts w:asciiTheme="minorHAnsi" w:hAnsiTheme="minorHAnsi" w:cstheme="minorHAnsi"/>
          <w:b/>
          <w:color w:val="000009"/>
        </w:rPr>
        <w:t xml:space="preserve"> Al Comune di Bari</w:t>
      </w:r>
    </w:p>
    <w:p w14:paraId="5B2D044D" w14:textId="77777777" w:rsidR="00606E1C" w:rsidRPr="00606E1C" w:rsidRDefault="00606E1C" w:rsidP="00606E1C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 w:rsidRPr="00606E1C">
        <w:rPr>
          <w:rFonts w:asciiTheme="minorHAnsi" w:hAnsiTheme="minorHAnsi" w:cstheme="minorHAnsi"/>
          <w:b/>
          <w:color w:val="000009"/>
        </w:rPr>
        <w:t>Ripartizione Programmazione, Innovazione e Comunicazione</w:t>
      </w:r>
    </w:p>
    <w:p w14:paraId="645026D4" w14:textId="77777777" w:rsidR="00606E1C" w:rsidRDefault="00606E1C" w:rsidP="00606E1C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 w:rsidRPr="00606E1C">
        <w:rPr>
          <w:rFonts w:asciiTheme="minorHAnsi" w:hAnsiTheme="minorHAnsi" w:cstheme="minorHAnsi"/>
          <w:b/>
          <w:color w:val="000009"/>
        </w:rPr>
        <w:t>Settore Innovazione Sociale</w:t>
      </w:r>
    </w:p>
    <w:p w14:paraId="33B921D8" w14:textId="71EE916B" w:rsidR="003B745E" w:rsidRDefault="003B745E" w:rsidP="00606E1C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6054347B" w14:textId="77777777" w:rsidR="003B745E" w:rsidRDefault="003B745E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08FDE043" w14:textId="54B1942E" w:rsidR="00E50A94" w:rsidRPr="00D3072C" w:rsidRDefault="00E50A94" w:rsidP="003B745E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093CB63D" w14:textId="5766A031" w:rsidR="00E50A94" w:rsidRDefault="00E50A94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dell’art. 47 del D.P.R. n. 445 del 28.12.2000;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74AF0DF9" w14:textId="3A79FF12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che le </w:t>
      </w:r>
      <w:r w:rsidRPr="00E50A94">
        <w:rPr>
          <w:rFonts w:asciiTheme="minorHAnsi" w:hAnsiTheme="minorHAnsi" w:cstheme="minorHAnsi"/>
        </w:rPr>
        <w:t xml:space="preserve">attività </w:t>
      </w:r>
      <w:r w:rsidR="003C01E1">
        <w:rPr>
          <w:rFonts w:asciiTheme="minorHAnsi" w:hAnsiTheme="minorHAnsi" w:cstheme="minorHAnsi"/>
        </w:rPr>
        <w:t>del progetto “ ______________________”</w:t>
      </w:r>
      <w:r>
        <w:rPr>
          <w:rFonts w:asciiTheme="minorHAnsi" w:hAnsiTheme="minorHAnsi" w:cstheme="minorHAnsi"/>
        </w:rPr>
        <w:t>si sono svolte</w:t>
      </w:r>
      <w:r w:rsidRPr="00E50A94">
        <w:rPr>
          <w:rFonts w:asciiTheme="minorHAnsi" w:hAnsiTheme="minorHAnsi" w:cstheme="minorHAnsi"/>
        </w:rPr>
        <w:t xml:space="preserve"> conformemente al progetto </w:t>
      </w:r>
      <w:r>
        <w:rPr>
          <w:rFonts w:asciiTheme="minorHAnsi" w:hAnsiTheme="minorHAnsi" w:cstheme="minorHAnsi"/>
        </w:rPr>
        <w:t xml:space="preserve">di dettaglio </w:t>
      </w:r>
      <w:r w:rsidRPr="00E50A94">
        <w:rPr>
          <w:rFonts w:asciiTheme="minorHAnsi" w:hAnsiTheme="minorHAnsi" w:cstheme="minorHAnsi"/>
        </w:rPr>
        <w:t>approvato;</w:t>
      </w:r>
    </w:p>
    <w:p w14:paraId="02FE98E9" w14:textId="73E959F7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tutte le attività realizzate nell’ambito del progetto si sono svolte in conformità con le normative locali, regionali, nazionali e comunitarie vigenti; </w:t>
      </w:r>
    </w:p>
    <w:p w14:paraId="77054BA3" w14:textId="1DC62461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allegare la relazione tecnica delle attività reali</w:t>
      </w:r>
      <w:r w:rsidR="00CA668D">
        <w:rPr>
          <w:rFonts w:asciiTheme="minorHAnsi" w:hAnsiTheme="minorHAnsi" w:cstheme="minorHAnsi"/>
        </w:rPr>
        <w:t>zzate (Allegato 4</w:t>
      </w:r>
      <w:r>
        <w:rPr>
          <w:rFonts w:asciiTheme="minorHAnsi" w:hAnsiTheme="minorHAnsi" w:cstheme="minorHAnsi"/>
        </w:rPr>
        <w:t>) e la r</w:t>
      </w:r>
      <w:r w:rsidR="00CA668D">
        <w:rPr>
          <w:rFonts w:asciiTheme="minorHAnsi" w:hAnsiTheme="minorHAnsi" w:cstheme="minorHAnsi"/>
        </w:rPr>
        <w:t>elazione finanziaria (Allegato 5</w:t>
      </w:r>
      <w:r w:rsidR="003C01E1">
        <w:rPr>
          <w:rFonts w:asciiTheme="minorHAnsi" w:hAnsiTheme="minorHAnsi" w:cstheme="minorHAnsi"/>
        </w:rPr>
        <w:t>);</w:t>
      </w:r>
    </w:p>
    <w:p w14:paraId="5397863A" w14:textId="007FFBB4" w:rsidR="00242EE4" w:rsidRPr="00242EE4" w:rsidRDefault="00242EE4" w:rsidP="00242EE4">
      <w:pPr>
        <w:pStyle w:val="Paragrafoelenco"/>
        <w:numPr>
          <w:ilvl w:val="0"/>
          <w:numId w:val="37"/>
        </w:numPr>
        <w:spacing w:line="480" w:lineRule="auto"/>
        <w:rPr>
          <w:rFonts w:asciiTheme="minorHAnsi" w:hAnsiTheme="minorHAnsi" w:cstheme="minorHAnsi"/>
          <w:b/>
        </w:rPr>
      </w:pPr>
      <w:r w:rsidRPr="00242EE4">
        <w:rPr>
          <w:rFonts w:asciiTheme="minorHAnsi" w:hAnsiTheme="minorHAnsi" w:cstheme="minorHAnsi"/>
        </w:rPr>
        <w:t>che la rendicontazione presentata è quella finale e definitiva;</w:t>
      </w:r>
    </w:p>
    <w:p w14:paraId="225DCD3A" w14:textId="187D24A6" w:rsid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>che le spese rendicontate sono riferibili a spese ammissibili e che i relativi titoli originali di sp</w:t>
      </w:r>
      <w:r>
        <w:rPr>
          <w:rFonts w:asciiTheme="minorHAnsi" w:hAnsiTheme="minorHAnsi" w:cstheme="minorHAnsi"/>
        </w:rPr>
        <w:t>esa sono conservati agli atti da</w:t>
      </w:r>
      <w:r w:rsidRPr="00E50A94">
        <w:rPr>
          <w:rFonts w:asciiTheme="minorHAnsi" w:hAnsiTheme="minorHAnsi" w:cstheme="minorHAnsi"/>
        </w:rPr>
        <w:t xml:space="preserve">l soggetto </w:t>
      </w:r>
      <w:r>
        <w:rPr>
          <w:rFonts w:asciiTheme="minorHAnsi" w:hAnsiTheme="minorHAnsi" w:cstheme="minorHAnsi"/>
        </w:rPr>
        <w:t>beneficiario</w:t>
      </w:r>
      <w:r w:rsidRPr="00E50A94">
        <w:rPr>
          <w:rFonts w:asciiTheme="minorHAnsi" w:hAnsiTheme="minorHAnsi" w:cstheme="minorHAnsi"/>
        </w:rPr>
        <w:t>;</w:t>
      </w:r>
    </w:p>
    <w:p w14:paraId="62FB6EA4" w14:textId="61E804F2" w:rsid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 xml:space="preserve">di allegare </w:t>
      </w:r>
      <w:r>
        <w:rPr>
          <w:rFonts w:asciiTheme="minorHAnsi" w:hAnsiTheme="minorHAnsi" w:cstheme="minorHAnsi"/>
        </w:rPr>
        <w:t xml:space="preserve">per ogni spesa sostenuta e rendicontata </w:t>
      </w:r>
      <w:r w:rsidR="00242EE4">
        <w:rPr>
          <w:rFonts w:asciiTheme="minorHAnsi" w:hAnsiTheme="minorHAnsi" w:cstheme="minorHAnsi"/>
        </w:rPr>
        <w:t>i giustificativi di impegno, i giustificativi della prestazione o fornitura, i giustificativi di pagamento e l’</w:t>
      </w:r>
      <w:r w:rsidRPr="00E50A94">
        <w:rPr>
          <w:rFonts w:asciiTheme="minorHAnsi" w:hAnsiTheme="minorHAnsi" w:cstheme="minorHAnsi"/>
        </w:rPr>
        <w:t>estratto conto delle spese sostenute;</w:t>
      </w:r>
    </w:p>
    <w:p w14:paraId="11DFA0CE" w14:textId="7146281F" w:rsidR="00595EB1" w:rsidRP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 xml:space="preserve">che per tutti i giustificativi presentati non sono stati richiesti </w:t>
      </w:r>
      <w:r w:rsidR="003C01E1">
        <w:rPr>
          <w:rFonts w:asciiTheme="minorHAnsi" w:hAnsiTheme="minorHAnsi" w:cstheme="minorHAnsi"/>
        </w:rPr>
        <w:t>od ottenuti altri finanziamenti.</w:t>
      </w:r>
    </w:p>
    <w:p w14:paraId="48E7E30F" w14:textId="77777777" w:rsidR="00242EE4" w:rsidRDefault="00242EE4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3D75B00"/>
    <w:multiLevelType w:val="hybridMultilevel"/>
    <w:tmpl w:val="BEBEF22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7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3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6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30"/>
  </w:num>
  <w:num w:numId="5">
    <w:abstractNumId w:val="22"/>
  </w:num>
  <w:num w:numId="6">
    <w:abstractNumId w:val="2"/>
  </w:num>
  <w:num w:numId="7">
    <w:abstractNumId w:val="1"/>
  </w:num>
  <w:num w:numId="8">
    <w:abstractNumId w:val="7"/>
  </w:num>
  <w:num w:numId="9">
    <w:abstractNumId w:val="23"/>
  </w:num>
  <w:num w:numId="10">
    <w:abstractNumId w:val="13"/>
  </w:num>
  <w:num w:numId="11">
    <w:abstractNumId w:val="18"/>
  </w:num>
  <w:num w:numId="12">
    <w:abstractNumId w:val="31"/>
  </w:num>
  <w:num w:numId="13">
    <w:abstractNumId w:val="17"/>
  </w:num>
  <w:num w:numId="14">
    <w:abstractNumId w:val="21"/>
  </w:num>
  <w:num w:numId="15">
    <w:abstractNumId w:val="36"/>
  </w:num>
  <w:num w:numId="16">
    <w:abstractNumId w:val="28"/>
  </w:num>
  <w:num w:numId="17">
    <w:abstractNumId w:val="26"/>
  </w:num>
  <w:num w:numId="18">
    <w:abstractNumId w:val="14"/>
  </w:num>
  <w:num w:numId="19">
    <w:abstractNumId w:val="32"/>
  </w:num>
  <w:num w:numId="20">
    <w:abstractNumId w:val="20"/>
  </w:num>
  <w:num w:numId="21">
    <w:abstractNumId w:val="6"/>
  </w:num>
  <w:num w:numId="22">
    <w:abstractNumId w:val="16"/>
  </w:num>
  <w:num w:numId="23">
    <w:abstractNumId w:val="24"/>
  </w:num>
  <w:num w:numId="24">
    <w:abstractNumId w:val="15"/>
  </w:num>
  <w:num w:numId="25">
    <w:abstractNumId w:val="10"/>
  </w:num>
  <w:num w:numId="26">
    <w:abstractNumId w:val="25"/>
  </w:num>
  <w:num w:numId="27">
    <w:abstractNumId w:val="27"/>
  </w:num>
  <w:num w:numId="28">
    <w:abstractNumId w:val="35"/>
  </w:num>
  <w:num w:numId="29">
    <w:abstractNumId w:val="29"/>
  </w:num>
  <w:num w:numId="30">
    <w:abstractNumId w:val="12"/>
  </w:num>
  <w:num w:numId="31">
    <w:abstractNumId w:val="8"/>
  </w:num>
  <w:num w:numId="32">
    <w:abstractNumId w:val="33"/>
  </w:num>
  <w:num w:numId="33">
    <w:abstractNumId w:val="5"/>
  </w:num>
  <w:num w:numId="34">
    <w:abstractNumId w:val="34"/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42EE4"/>
    <w:rsid w:val="002E4F29"/>
    <w:rsid w:val="003B745E"/>
    <w:rsid w:val="003C01E1"/>
    <w:rsid w:val="00487F45"/>
    <w:rsid w:val="005710D2"/>
    <w:rsid w:val="005918D1"/>
    <w:rsid w:val="00595EB1"/>
    <w:rsid w:val="00606E1C"/>
    <w:rsid w:val="00777CC4"/>
    <w:rsid w:val="007C64B0"/>
    <w:rsid w:val="00800684"/>
    <w:rsid w:val="0083357C"/>
    <w:rsid w:val="00844DC6"/>
    <w:rsid w:val="008E27B1"/>
    <w:rsid w:val="00982903"/>
    <w:rsid w:val="009B48DD"/>
    <w:rsid w:val="00A56F93"/>
    <w:rsid w:val="00A619AB"/>
    <w:rsid w:val="00A62608"/>
    <w:rsid w:val="00A7165A"/>
    <w:rsid w:val="00A971B3"/>
    <w:rsid w:val="00AE3700"/>
    <w:rsid w:val="00B26F91"/>
    <w:rsid w:val="00B4530C"/>
    <w:rsid w:val="00BA0763"/>
    <w:rsid w:val="00C03435"/>
    <w:rsid w:val="00C82BC2"/>
    <w:rsid w:val="00CA668D"/>
    <w:rsid w:val="00D3072C"/>
    <w:rsid w:val="00D85C89"/>
    <w:rsid w:val="00E50A94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2857F5-8F9D-4847-A7B4-F95B9741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10</cp:revision>
  <cp:lastPrinted>2022-11-04T11:21:00Z</cp:lastPrinted>
  <dcterms:created xsi:type="dcterms:W3CDTF">2022-10-12T10:23:00Z</dcterms:created>
  <dcterms:modified xsi:type="dcterms:W3CDTF">2023-06-09T08:13:00Z</dcterms:modified>
</cp:coreProperties>
</file>